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高新技术企业认定有关证明事项告知承诺办理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请阅读《证明事项告知承诺书（适用申请高新技术企业认定）》全部内容。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选择适用告知承诺制办理的，申请企业按以下流程提交《证明事项告知承诺书》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24"/>
        </w:rPr>
        <w:t>确认按告知承诺制办理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申请企业通过“高新技术企业认定管理工作网”（www.innocom.gov.cn）登录高新技术企业认定管理系统（以下简称管理系统），进入企业申报系统（企业账号）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高企认定申报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告知承诺制，勾选已阅读并同意《证明事项告知承诺书》。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二、在线打印、签字盖章《证明事项告知承诺书》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点击确认后，管理系统自动生成带申请企业名称等信息的《证明事项告知承诺书（适用申请高新技术企业认定）》文本，点击打印（系统默认A4纸，正反打印）；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在《证明事项告知承诺书》相应位置由企业法人签字，并加盖企业公章。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三、提交《证明事项告知承诺书》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申请企业应将签字盖章的《证明事项告知承诺书》扫描上传至管理系统；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申请企业应将签字盖章的《证明事项告知承诺书》（原件）与《高新技术企业认定申请书》一同提交至高新技术企业认定管理机构。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465D"/>
    <w:rsid w:val="7EBB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vivi</dc:creator>
  <cp:lastModifiedBy>vivi</cp:lastModifiedBy>
  <dcterms:modified xsi:type="dcterms:W3CDTF">2024-07-02T09:12:20Z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